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E9" w:rsidRPr="00036EA7" w:rsidRDefault="000E75E9" w:rsidP="000E75E9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Topólka, dnia </w:t>
      </w:r>
      <w:r w:rsidR="00CF1423">
        <w:rPr>
          <w:rFonts w:ascii="Arial Narrow" w:hAnsi="Arial Narrow" w:cs="Times New Roman"/>
          <w:sz w:val="24"/>
          <w:szCs w:val="24"/>
        </w:rPr>
        <w:t>21</w:t>
      </w:r>
      <w:r w:rsidR="00E32AAD">
        <w:rPr>
          <w:rFonts w:ascii="Arial Narrow" w:hAnsi="Arial Narrow" w:cs="Times New Roman"/>
          <w:sz w:val="24"/>
          <w:szCs w:val="24"/>
        </w:rPr>
        <w:t xml:space="preserve"> lipca 2022</w:t>
      </w:r>
      <w:r w:rsidRPr="00036EA7">
        <w:rPr>
          <w:rFonts w:ascii="Arial Narrow" w:hAnsi="Arial Narrow" w:cs="Times New Roman"/>
          <w:sz w:val="24"/>
          <w:szCs w:val="24"/>
        </w:rPr>
        <w:t xml:space="preserve"> r.</w:t>
      </w:r>
    </w:p>
    <w:p w:rsidR="000E75E9" w:rsidRDefault="000E75E9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:rsidR="000E75E9" w:rsidRDefault="00E32AAD" w:rsidP="000E75E9">
      <w:pPr>
        <w:spacing w:after="0" w:line="240" w:lineRule="auto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RGiP.271.05.2022</w:t>
      </w:r>
    </w:p>
    <w:p w:rsidR="000E75E9" w:rsidRDefault="000E75E9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DB4AE3" w:rsidRPr="00216787" w:rsidRDefault="00DB4AE3" w:rsidP="00FE08B0">
      <w:pPr>
        <w:rPr>
          <w:rFonts w:ascii="Arial Narrow" w:hAnsi="Arial Narrow" w:cs="Times New Roman"/>
          <w:b/>
          <w:sz w:val="24"/>
          <w:szCs w:val="24"/>
        </w:rPr>
      </w:pPr>
    </w:p>
    <w:p w:rsidR="00E32387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216787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216787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DB4AE3" w:rsidRPr="00216787" w:rsidRDefault="00DB4AE3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E75E9" w:rsidRPr="0053046B" w:rsidRDefault="000E75E9" w:rsidP="000E75E9">
      <w:pPr>
        <w:autoSpaceDE w:val="0"/>
        <w:autoSpaceDN w:val="0"/>
        <w:adjustRightInd w:val="0"/>
        <w:spacing w:after="24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36EA7">
        <w:rPr>
          <w:rFonts w:ascii="Arial Narrow" w:hAnsi="Arial Narrow" w:cs="Times New Roman"/>
          <w:sz w:val="24"/>
          <w:szCs w:val="24"/>
        </w:rPr>
        <w:t xml:space="preserve">Dotyczy postępowania pn.: </w:t>
      </w:r>
      <w:bookmarkStart w:id="0" w:name="_Hlk523313064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bookmarkEnd w:id="0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Dowóz dzieci i uczniów” do Szkoły Podstawowej im. Franciszka </w:t>
      </w:r>
      <w:proofErr w:type="spellStart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Becińskiego</w:t>
      </w:r>
      <w:proofErr w:type="spellEnd"/>
      <w:r w:rsidRPr="0053046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Paniewie oraz Szkoły Podstawowej im. Mikołaja Kopernika w Topólce oraz dzieci do oddziałów przedszkolnych znajdujących się w/w szkołach podstawowych.</w:t>
      </w:r>
    </w:p>
    <w:p w:rsidR="00F547B7" w:rsidRPr="00216787" w:rsidRDefault="00E32387" w:rsidP="00786C1C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FE08B0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 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216787">
        <w:rPr>
          <w:rFonts w:ascii="Arial Narrow" w:hAnsi="Arial Narrow" w:cs="Times New Roman"/>
          <w:sz w:val="24"/>
          <w:szCs w:val="24"/>
        </w:rPr>
        <w:t>Zamawiający</w:t>
      </w:r>
      <w:r w:rsidR="001D2F9D" w:rsidRPr="00216787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7F13B5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F13B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216787" w:rsidRDefault="001D2F9D" w:rsidP="00262EBE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E32AAD">
        <w:rPr>
          <w:rFonts w:ascii="Arial Narrow" w:eastAsia="Calibri" w:hAnsi="Arial Narrow" w:cs="Times New Roman"/>
          <w:b/>
          <w:sz w:val="24"/>
          <w:szCs w:val="24"/>
        </w:rPr>
        <w:t>3</w:t>
      </w:r>
    </w:p>
    <w:p w:rsidR="000E75E9" w:rsidRDefault="00E32AAD" w:rsidP="000E75E9">
      <w:pPr>
        <w:spacing w:after="0" w:line="360" w:lineRule="auto"/>
        <w:rPr>
          <w:rFonts w:ascii="Arial Narrow" w:hAnsi="Arial Narrow" w:cs="DejaVuSansCondensed"/>
          <w:b/>
          <w:sz w:val="24"/>
          <w:szCs w:val="24"/>
          <w:lang w:eastAsia="pl-PL"/>
        </w:rPr>
      </w:pPr>
      <w:r>
        <w:rPr>
          <w:rFonts w:ascii="Arial Narrow" w:hAnsi="Arial Narrow" w:cs="DejaVuSansCondensed"/>
          <w:b/>
          <w:sz w:val="24"/>
          <w:szCs w:val="24"/>
          <w:lang w:eastAsia="pl-PL"/>
        </w:rPr>
        <w:t>TRANSPORT OSOBOWY PAWEŁ PIASECKI</w:t>
      </w:r>
    </w:p>
    <w:p w:rsidR="000E75E9" w:rsidRDefault="00E32AAD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DejaVuSansCondensed"/>
          <w:b/>
          <w:sz w:val="24"/>
          <w:szCs w:val="24"/>
          <w:lang w:eastAsia="pl-PL"/>
        </w:rPr>
        <w:t>DĘBIANKI</w:t>
      </w:r>
      <w:r w:rsidR="0096087D">
        <w:rPr>
          <w:rFonts w:ascii="Arial Narrow" w:hAnsi="Arial Narrow" w:cs="DejaVuSansCondensed"/>
          <w:b/>
          <w:sz w:val="24"/>
          <w:szCs w:val="24"/>
          <w:lang w:eastAsia="pl-PL"/>
        </w:rPr>
        <w:t xml:space="preserve"> 27</w:t>
      </w:r>
      <w:r w:rsidR="00FC60DB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96087D">
        <w:rPr>
          <w:rFonts w:ascii="Arial Narrow" w:hAnsi="Arial Narrow" w:cs="DejaVuSansCondensed"/>
          <w:b/>
          <w:sz w:val="24"/>
          <w:szCs w:val="24"/>
          <w:lang w:eastAsia="pl-PL"/>
        </w:rPr>
        <w:t>87-875 TOPÓLKA</w:t>
      </w:r>
    </w:p>
    <w:p w:rsidR="00E33206" w:rsidRDefault="00E33206" w:rsidP="000E75E9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3206">
        <w:rPr>
          <w:rFonts w:ascii="Arial Narrow" w:hAnsi="Arial Narrow" w:cs="Times New Roman"/>
          <w:b/>
          <w:sz w:val="24"/>
          <w:szCs w:val="24"/>
        </w:rPr>
        <w:t xml:space="preserve">Cena oferty: </w:t>
      </w:r>
      <w:r w:rsidR="0096087D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>3,18</w:t>
      </w:r>
      <w:r w:rsidR="003615B5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 xml:space="preserve"> zł.</w:t>
      </w:r>
      <w:r w:rsidR="000E75E9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 xml:space="preserve"> (za 1 wozokilometr)</w:t>
      </w:r>
    </w:p>
    <w:p w:rsidR="00E33206" w:rsidRPr="00BF5834" w:rsidRDefault="00BF5834" w:rsidP="003615B5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BF5834">
        <w:rPr>
          <w:rFonts w:ascii="Arial Narrow" w:eastAsia="Calibri" w:hAnsi="Arial Narrow" w:cs="Times New Roman"/>
          <w:b/>
          <w:sz w:val="24"/>
          <w:szCs w:val="24"/>
        </w:rPr>
        <w:t>Czas podstawienia pojazdu zastępczego w przypadku awarii</w:t>
      </w:r>
      <w:r w:rsidR="00E33206" w:rsidRPr="00BF5834">
        <w:rPr>
          <w:rFonts w:ascii="Arial Narrow" w:hAnsi="Arial Narrow" w:cs="Times New Roman"/>
          <w:b/>
          <w:sz w:val="24"/>
          <w:szCs w:val="24"/>
        </w:rPr>
        <w:t xml:space="preserve">: </w:t>
      </w:r>
      <w:r w:rsidRPr="00BF5834">
        <w:rPr>
          <w:rFonts w:ascii="Arial Narrow" w:hAnsi="Arial Narrow" w:cs="Times New Roman"/>
          <w:b/>
          <w:sz w:val="24"/>
          <w:szCs w:val="24"/>
        </w:rPr>
        <w:t>60 minut</w:t>
      </w:r>
    </w:p>
    <w:p w:rsidR="001D2F9D" w:rsidRPr="00216787" w:rsidRDefault="001D2F9D" w:rsidP="00E33206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216787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BF5834" w:rsidRPr="0096087D" w:rsidRDefault="001D2F9D" w:rsidP="0096087D">
      <w:pPr>
        <w:spacing w:after="0" w:line="360" w:lineRule="auto"/>
        <w:rPr>
          <w:rFonts w:ascii="Arial Narrow" w:hAnsi="Arial Narrow" w:cs="DejaVuSansCondensed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ustawy </w:t>
      </w:r>
      <w:r w:rsidR="00BE4D4D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9F36F3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 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0E75E9">
        <w:rPr>
          <w:rStyle w:val="ng-binding"/>
          <w:rFonts w:ascii="Arial Narrow" w:hAnsi="Arial Narrow"/>
          <w:sz w:val="24"/>
          <w:szCs w:val="24"/>
        </w:rPr>
        <w:t xml:space="preserve"> 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W przedmiotowym postępowaniu oferta nr </w:t>
      </w:r>
      <w:r w:rsidR="0096087D">
        <w:rPr>
          <w:rFonts w:ascii="Arial Narrow" w:eastAsia="Times New Roman" w:hAnsi="Arial Narrow" w:cs="Times New Roman"/>
          <w:sz w:val="24"/>
          <w:szCs w:val="24"/>
          <w:lang w:eastAsia="ar-SA"/>
        </w:rPr>
        <w:t>3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wykonawcy </w:t>
      </w:r>
      <w:bookmarkStart w:id="1" w:name="_Hlk22040663"/>
      <w:r w:rsidR="0096087D">
        <w:rPr>
          <w:rFonts w:ascii="Arial Narrow" w:hAnsi="Arial Narrow" w:cs="DejaVuSansCondensed"/>
          <w:b/>
          <w:sz w:val="24"/>
          <w:szCs w:val="24"/>
          <w:lang w:eastAsia="pl-PL"/>
        </w:rPr>
        <w:t>TRANSPORT OSOBOWY PAWEŁ PIASECKI, DĘBIANKI 27</w:t>
      </w:r>
      <w:r w:rsidR="0096087D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96087D">
        <w:rPr>
          <w:rFonts w:ascii="Arial Narrow" w:hAnsi="Arial Narrow" w:cs="DejaVuSansCondensed"/>
          <w:b/>
          <w:sz w:val="24"/>
          <w:szCs w:val="24"/>
          <w:lang w:eastAsia="pl-PL"/>
        </w:rPr>
        <w:t>87-875 TOPÓLKA</w:t>
      </w:r>
      <w:r w:rsidR="003D0439"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 </w:t>
      </w:r>
      <w:r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z Ceną oferty brutto: </w:t>
      </w:r>
      <w:r w:rsidR="0096087D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>3,18</w:t>
      </w:r>
      <w:r w:rsidR="003615B5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 </w:t>
      </w:r>
      <w:r w:rsidR="00216787">
        <w:rPr>
          <w:rFonts w:ascii="Arial Narrow" w:hAnsi="Arial Narrow" w:cs="Times New Roman"/>
          <w:b/>
          <w:sz w:val="24"/>
          <w:szCs w:val="24"/>
        </w:rPr>
        <w:t>zł.</w:t>
      </w:r>
      <w:r w:rsidR="00BF5834">
        <w:rPr>
          <w:rFonts w:ascii="Arial Narrow" w:hAnsi="Arial Narrow" w:cs="Times New Roman"/>
          <w:b/>
          <w:sz w:val="24"/>
          <w:szCs w:val="24"/>
        </w:rPr>
        <w:t xml:space="preserve"> (za 1 wozokilometr)</w:t>
      </w:r>
      <w:r w:rsidR="00216787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  <w:bookmarkEnd w:id="1"/>
      <w:r w:rsidR="00BF5834">
        <w:rPr>
          <w:rFonts w:ascii="Arial Narrow" w:eastAsia="Calibri" w:hAnsi="Arial Narrow" w:cs="Times New Roman"/>
          <w:b/>
          <w:sz w:val="24"/>
          <w:szCs w:val="24"/>
        </w:rPr>
        <w:t xml:space="preserve">deklarowanym 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</w:rPr>
        <w:t>Czas</w:t>
      </w:r>
      <w:r w:rsidR="00BF5834">
        <w:rPr>
          <w:rFonts w:ascii="Arial Narrow" w:hAnsi="Arial Narrow"/>
          <w:b/>
          <w:sz w:val="24"/>
          <w:szCs w:val="24"/>
        </w:rPr>
        <w:t>em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</w:rPr>
        <w:t xml:space="preserve"> podstawienia pojazdu zastępczego w przypadku awarii</w:t>
      </w:r>
      <w:r w:rsidR="00BF5834" w:rsidRPr="00BF5834">
        <w:rPr>
          <w:rFonts w:ascii="Arial Narrow" w:hAnsi="Arial Narrow" w:cs="Times New Roman"/>
          <w:b/>
          <w:sz w:val="24"/>
          <w:szCs w:val="24"/>
        </w:rPr>
        <w:t>: 60 minut</w:t>
      </w:r>
      <w:r w:rsidR="00BF5834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uzyskała najkorzystniejszy bilans </w:t>
      </w:r>
      <w:r w:rsidRPr="00BF5834">
        <w:rPr>
          <w:rFonts w:ascii="Arial Narrow" w:hAnsi="Arial Narrow" w:cs="Times New Roman"/>
          <w:b/>
          <w:bCs/>
          <w:sz w:val="24"/>
          <w:szCs w:val="24"/>
        </w:rPr>
        <w:t>100,00 punktów</w:t>
      </w:r>
      <w:r w:rsidRPr="00216787">
        <w:rPr>
          <w:rFonts w:ascii="Arial Narrow" w:hAnsi="Arial Narrow" w:cs="Times New Roman"/>
          <w:bCs/>
          <w:sz w:val="24"/>
          <w:szCs w:val="24"/>
        </w:rPr>
        <w:t xml:space="preserve"> w oparciu o kryteria</w:t>
      </w:r>
      <w:r w:rsidR="00BE4D4D" w:rsidRPr="00216787">
        <w:rPr>
          <w:rFonts w:ascii="Arial Narrow" w:hAnsi="Arial Narrow" w:cs="Times New Roman"/>
          <w:bCs/>
          <w:sz w:val="24"/>
          <w:szCs w:val="24"/>
        </w:rPr>
        <w:t xml:space="preserve"> oceny ofert: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Cena – 60,00 </w:t>
      </w:r>
      <w:proofErr w:type="spellStart"/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oraz 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</w:rPr>
        <w:t>Czas podstawienia pojazdu zastępczego w przypadku awarii</w:t>
      </w:r>
      <w:r w:rsidR="00BF5834" w:rsidRPr="0021678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– 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0,00 </w:t>
      </w:r>
      <w:proofErr w:type="spellStart"/>
      <w:r w:rsidRPr="00216787">
        <w:rPr>
          <w:rFonts w:ascii="Arial Narrow" w:hAnsi="Arial Narrow" w:cs="Times New Roman"/>
          <w:b/>
          <w:bCs/>
          <w:sz w:val="24"/>
          <w:szCs w:val="24"/>
        </w:rPr>
        <w:t>pkt</w:t>
      </w:r>
      <w:proofErr w:type="spellEnd"/>
      <w:r w:rsidRPr="00216787">
        <w:rPr>
          <w:rFonts w:ascii="Arial Narrow" w:hAnsi="Arial Narrow" w:cs="Times New Roman"/>
          <w:b/>
          <w:bCs/>
          <w:sz w:val="24"/>
          <w:szCs w:val="24"/>
        </w:rPr>
        <w:t>, wynikający z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dokumentów zamówienia – Rozdz. XVI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>II</w:t>
      </w:r>
      <w:r w:rsidR="000407ED">
        <w:rPr>
          <w:rFonts w:ascii="Arial Narrow" w:hAnsi="Arial Narrow" w:cs="Times New Roman"/>
          <w:b/>
          <w:bCs/>
          <w:sz w:val="24"/>
          <w:szCs w:val="24"/>
        </w:rPr>
        <w:t>.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Specyfikacji Warunków Zamówienia.</w:t>
      </w:r>
      <w:r w:rsidR="00BF583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</w:p>
    <w:p w:rsidR="00F37F6F" w:rsidRPr="00BF5834" w:rsidRDefault="001D2F9D" w:rsidP="00BF5834">
      <w:pPr>
        <w:spacing w:after="0" w:line="360" w:lineRule="auto"/>
        <w:jc w:val="both"/>
        <w:rPr>
          <w:rFonts w:ascii="Arial Narrow" w:hAnsi="Arial Narrow" w:cs="DejaVuSansCondensed"/>
          <w:b/>
          <w:sz w:val="24"/>
          <w:szCs w:val="24"/>
          <w:lang w:eastAsia="pl-PL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="0096087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216787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</w:t>
      </w:r>
      <w:r w:rsidR="003615B5">
        <w:rPr>
          <w:rFonts w:ascii="Arial Narrow" w:eastAsia="Calibri" w:hAnsi="Arial Narrow" w:cs="Times New Roman"/>
          <w:sz w:val="24"/>
          <w:szCs w:val="24"/>
        </w:rPr>
        <w:t>.</w:t>
      </w:r>
    </w:p>
    <w:p w:rsidR="00BF5834" w:rsidRPr="00DB4AE3" w:rsidRDefault="00F37F6F" w:rsidP="00BF5834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lastRenderedPageBreak/>
        <w:t>Punktacji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przyznan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ofertom w każdym kryterium oceny ofert: Cena - 60,00 </w:t>
      </w:r>
      <w:proofErr w:type="spellStart"/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BF5834" w:rsidRPr="00BF5834">
        <w:rPr>
          <w:rFonts w:ascii="Arial Narrow" w:eastAsia="Calibri" w:hAnsi="Arial Narrow" w:cs="Times New Roman"/>
          <w:b/>
          <w:sz w:val="24"/>
          <w:szCs w:val="24"/>
          <w:u w:val="single"/>
        </w:rPr>
        <w:t>Czas podstawienia pojazdu zastępczego w przypadku awarii</w:t>
      </w:r>
      <w:r w:rsidR="00BF5834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- 40,00 </w:t>
      </w:r>
      <w:proofErr w:type="spellStart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>pkt</w:t>
      </w:r>
      <w:proofErr w:type="spellEnd"/>
      <w:r w:rsidR="001D2F9D" w:rsidRPr="00BF5834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i 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 w:rsidRPr="00BF5834"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1D2F9D" w:rsidRPr="00BF5834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214" w:type="dxa"/>
        <w:tblInd w:w="108" w:type="dxa"/>
        <w:tblLayout w:type="fixed"/>
        <w:tblLook w:val="04A0"/>
      </w:tblPr>
      <w:tblGrid>
        <w:gridCol w:w="709"/>
        <w:gridCol w:w="3119"/>
        <w:gridCol w:w="850"/>
        <w:gridCol w:w="1276"/>
        <w:gridCol w:w="1133"/>
        <w:gridCol w:w="1135"/>
        <w:gridCol w:w="992"/>
      </w:tblGrid>
      <w:tr w:rsidR="003615B5" w:rsidRPr="00216787" w:rsidTr="00BF5834">
        <w:tc>
          <w:tcPr>
            <w:tcW w:w="70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11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850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276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1133" w:type="dxa"/>
          </w:tcPr>
          <w:p w:rsidR="003615B5" w:rsidRPr="00BF5834" w:rsidRDefault="00BF5834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BF5834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Czas podstawienia pojazdu zastępczego w przypadku awarii</w:t>
            </w:r>
          </w:p>
        </w:tc>
        <w:tc>
          <w:tcPr>
            <w:tcW w:w="1135" w:type="dxa"/>
          </w:tcPr>
          <w:p w:rsidR="003615B5" w:rsidRPr="00216787" w:rsidRDefault="003615B5" w:rsidP="00A37A3F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oceny ofert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</w:t>
            </w:r>
            <w:r w:rsidR="00BF5834" w:rsidRPr="00BF5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BF5834" w:rsidRPr="00BF5834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Czas podstawienia pojazdu zastępczego w przypadku awarii</w:t>
            </w:r>
            <w:r w:rsidR="00BF5834"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 40,00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:rsidR="003615B5" w:rsidRPr="00216787" w:rsidRDefault="003615B5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BF5834" w:rsidRPr="00216787" w:rsidTr="00BF5834">
        <w:trPr>
          <w:trHeight w:val="269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119" w:type="dxa"/>
            <w:vAlign w:val="center"/>
          </w:tcPr>
          <w:p w:rsidR="0096087D" w:rsidRDefault="0096087D" w:rsidP="0096087D">
            <w:pPr>
              <w:pStyle w:val="Default"/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ARRIVA BUS TRANSPORT POLSKA </w:t>
            </w:r>
          </w:p>
          <w:p w:rsidR="0096087D" w:rsidRPr="00962838" w:rsidRDefault="0096087D" w:rsidP="0096087D">
            <w:pPr>
              <w:pStyle w:val="Default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SP. </w:t>
            </w:r>
            <w:r w:rsidRPr="00962838">
              <w:rPr>
                <w:rFonts w:ascii="Arial Narrow" w:hAnsi="Arial Narrow"/>
                <w:b/>
                <w:bCs/>
                <w:sz w:val="16"/>
                <w:szCs w:val="16"/>
                <w:lang w:val="en-US"/>
              </w:rPr>
              <w:t xml:space="preserve">Z O.O. </w:t>
            </w:r>
          </w:p>
          <w:p w:rsidR="00BF5834" w:rsidRPr="00BF5834" w:rsidRDefault="0096087D" w:rsidP="000B2B6D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sz w:val="16"/>
                <w:szCs w:val="16"/>
              </w:rPr>
              <w:t>UL. DĄBROWSKIEGO 8-24, 87-100 TORUŃ</w:t>
            </w:r>
          </w:p>
        </w:tc>
        <w:tc>
          <w:tcPr>
            <w:tcW w:w="850" w:type="dxa"/>
            <w:vAlign w:val="center"/>
          </w:tcPr>
          <w:p w:rsidR="00BF5834" w:rsidRPr="00CC4713" w:rsidRDefault="0096087D" w:rsidP="00CC4713">
            <w:pPr>
              <w:pStyle w:val="Defaul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7,26</w:t>
            </w:r>
            <w:r w:rsidR="00BF5834" w:rsidRPr="00CC4713">
              <w:rPr>
                <w:rFonts w:ascii="Arial Narrow" w:hAnsi="Arial Narrow"/>
                <w:b/>
                <w:sz w:val="18"/>
                <w:szCs w:val="18"/>
              </w:rPr>
              <w:t xml:space="preserve"> zł.</w:t>
            </w:r>
          </w:p>
          <w:p w:rsidR="00BF5834" w:rsidRPr="00CC4713" w:rsidRDefault="00BF5834" w:rsidP="00CC4713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26,28</w:t>
            </w:r>
            <w:r w:rsidR="0096087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6087D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96087D" w:rsidP="00CC47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66,28</w:t>
            </w:r>
            <w:r w:rsidR="0096087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6087D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  <w:tr w:rsidR="00BF5834" w:rsidRPr="00216787" w:rsidTr="00963F61">
        <w:trPr>
          <w:trHeight w:val="718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119" w:type="dxa"/>
            <w:vAlign w:val="center"/>
          </w:tcPr>
          <w:p w:rsidR="0096087D" w:rsidRPr="00BF5834" w:rsidRDefault="0096087D" w:rsidP="0096087D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„JOŃSKI” TRAVEL PRZEWOZY TURYSTYCZNE KRAJOWE I ZAGRANICZNE MAGDALENA BAJZERT</w:t>
            </w:r>
          </w:p>
          <w:p w:rsidR="00BF5834" w:rsidRPr="00BF5834" w:rsidRDefault="0096087D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UL. WRZOSOWA 2, 62-731 PRZYKONA</w:t>
            </w:r>
          </w:p>
        </w:tc>
        <w:tc>
          <w:tcPr>
            <w:tcW w:w="850" w:type="dxa"/>
            <w:vAlign w:val="center"/>
          </w:tcPr>
          <w:p w:rsidR="00BF5834" w:rsidRPr="00CC4713" w:rsidRDefault="00BF5834" w:rsidP="0096087D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CC4713">
              <w:rPr>
                <w:rFonts w:ascii="Arial Narrow" w:hAnsi="Arial Narrow" w:cs="CIDFont+F7"/>
                <w:b/>
                <w:color w:val="222222"/>
                <w:sz w:val="18"/>
                <w:szCs w:val="18"/>
                <w:lang w:eastAsia="pl-PL"/>
              </w:rPr>
              <w:t>3,</w:t>
            </w:r>
            <w:r w:rsidR="0096087D">
              <w:rPr>
                <w:rFonts w:ascii="Arial Narrow" w:hAnsi="Arial Narrow" w:cs="CIDFont+F7"/>
                <w:b/>
                <w:color w:val="222222"/>
                <w:sz w:val="18"/>
                <w:szCs w:val="18"/>
                <w:lang w:eastAsia="pl-PL"/>
              </w:rPr>
              <w:t>50</w:t>
            </w:r>
            <w:r w:rsidRPr="00CC4713">
              <w:rPr>
                <w:rFonts w:ascii="Arial Narrow" w:hAnsi="Arial Narrow" w:cs="CIDFont+F7"/>
                <w:b/>
                <w:color w:val="222222"/>
                <w:sz w:val="18"/>
                <w:szCs w:val="18"/>
                <w:lang w:eastAsia="pl-PL"/>
              </w:rPr>
              <w:t xml:space="preserve"> </w:t>
            </w: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zł.</w:t>
            </w:r>
          </w:p>
        </w:tc>
        <w:tc>
          <w:tcPr>
            <w:tcW w:w="1276" w:type="dxa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54,52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</w:tcPr>
          <w:p w:rsid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BF5834" w:rsidP="00CC4713">
            <w:pPr>
              <w:jc w:val="center"/>
              <w:rPr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 </w:t>
            </w:r>
            <w:proofErr w:type="spellStart"/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94,52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  <w:tr w:rsidR="00BF5834" w:rsidRPr="00216787" w:rsidTr="00963F61">
        <w:trPr>
          <w:trHeight w:val="688"/>
        </w:trPr>
        <w:tc>
          <w:tcPr>
            <w:tcW w:w="709" w:type="dxa"/>
            <w:shd w:val="clear" w:color="auto" w:fill="FFFFFF" w:themeFill="background1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6087D" w:rsidRPr="00BF5834" w:rsidRDefault="0096087D" w:rsidP="0096087D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TRANSPORT OSOBOWY PAWEŁ PIASECKI</w:t>
            </w:r>
          </w:p>
          <w:p w:rsidR="00BF5834" w:rsidRPr="00BF5834" w:rsidRDefault="0096087D" w:rsidP="0096087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>DĘBIANKI 27, 87-875 TOPÓLKA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834" w:rsidRPr="00CC4713" w:rsidRDefault="00BF5834" w:rsidP="004C1FCB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3,</w:t>
            </w:r>
            <w:r w:rsidR="004C1FCB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18</w:t>
            </w:r>
            <w:r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 xml:space="preserve"> zł.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60,00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CC4713" w:rsidRP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4C1FCB" w:rsidP="00CC4713">
            <w:pPr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60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minut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100,00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  <w:tr w:rsidR="00BF5834" w:rsidRPr="00216787" w:rsidTr="00963F61">
        <w:trPr>
          <w:trHeight w:val="630"/>
        </w:trPr>
        <w:tc>
          <w:tcPr>
            <w:tcW w:w="709" w:type="dxa"/>
            <w:vAlign w:val="center"/>
          </w:tcPr>
          <w:p w:rsidR="00BF5834" w:rsidRPr="00BF5834" w:rsidRDefault="00BF5834" w:rsidP="000B2B6D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F5834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3119" w:type="dxa"/>
            <w:vAlign w:val="center"/>
          </w:tcPr>
          <w:p w:rsidR="00D32C71" w:rsidRDefault="00D32C71" w:rsidP="00D32C71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 xml:space="preserve">„WIKTORIA” </w:t>
            </w:r>
          </w:p>
          <w:p w:rsidR="00D32C71" w:rsidRPr="00BF5834" w:rsidRDefault="00D32C71" w:rsidP="00D32C71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PAWEŁ WALERIAŃCZYK</w:t>
            </w:r>
          </w:p>
          <w:p w:rsidR="00BF5834" w:rsidRPr="00BF5834" w:rsidRDefault="00D32C71" w:rsidP="00D32C71">
            <w:pP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</w:pPr>
            <w:r w:rsidRPr="00BF5834"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>PIOTRKOWICE 22b</w:t>
            </w:r>
            <w:r>
              <w:rPr>
                <w:rFonts w:ascii="Arial Narrow" w:hAnsi="Arial Narrow" w:cs="DejaVuSansCondensed"/>
                <w:b/>
                <w:sz w:val="16"/>
                <w:szCs w:val="16"/>
                <w:lang w:eastAsia="pl-PL"/>
              </w:rPr>
              <w:t xml:space="preserve">, </w:t>
            </w:r>
            <w:r w:rsidR="00136F57">
              <w:rPr>
                <w:rFonts w:ascii="Arial Narrow" w:hAnsi="Arial Narrow" w:cs="Times New Roman"/>
                <w:b/>
                <w:sz w:val="16"/>
                <w:szCs w:val="16"/>
              </w:rPr>
              <w:t>6</w:t>
            </w:r>
            <w:r w:rsidRPr="00370A24">
              <w:rPr>
                <w:rFonts w:ascii="Arial Narrow" w:hAnsi="Arial Narrow" w:cs="Times New Roman"/>
                <w:b/>
                <w:sz w:val="16"/>
                <w:szCs w:val="16"/>
              </w:rPr>
              <w:t>2-561 ŚLESIN</w:t>
            </w:r>
          </w:p>
        </w:tc>
        <w:tc>
          <w:tcPr>
            <w:tcW w:w="850" w:type="dxa"/>
            <w:vAlign w:val="center"/>
          </w:tcPr>
          <w:p w:rsidR="00BF5834" w:rsidRPr="00CC4713" w:rsidRDefault="004C1FCB" w:rsidP="00CC4713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>3,74</w:t>
            </w:r>
            <w:r w:rsidR="00BF5834" w:rsidRPr="00CC4713">
              <w:rPr>
                <w:rFonts w:ascii="Arial Narrow" w:eastAsia="Times New Roman" w:hAnsi="Arial Narrow" w:cs="Arial"/>
                <w:b/>
                <w:bCs/>
                <w:color w:val="000000"/>
                <w:spacing w:val="-4"/>
                <w:sz w:val="18"/>
                <w:szCs w:val="18"/>
              </w:rPr>
              <w:t xml:space="preserve"> zł.</w:t>
            </w:r>
          </w:p>
        </w:tc>
        <w:tc>
          <w:tcPr>
            <w:tcW w:w="1276" w:type="dxa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51,02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1133" w:type="dxa"/>
          </w:tcPr>
          <w:p w:rsidR="00CC4713" w:rsidRDefault="00CC4713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F5834" w:rsidRPr="00CC4713" w:rsidRDefault="00BF5834" w:rsidP="00CC4713">
            <w:pPr>
              <w:jc w:val="center"/>
              <w:rPr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60 minut</w:t>
            </w:r>
          </w:p>
        </w:tc>
        <w:tc>
          <w:tcPr>
            <w:tcW w:w="1135" w:type="dxa"/>
            <w:vAlign w:val="center"/>
          </w:tcPr>
          <w:p w:rsidR="00BF5834" w:rsidRPr="00CC4713" w:rsidRDefault="00BF5834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40,00 </w:t>
            </w:r>
            <w:proofErr w:type="spellStart"/>
            <w:r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992" w:type="dxa"/>
            <w:vAlign w:val="center"/>
          </w:tcPr>
          <w:p w:rsidR="00BF5834" w:rsidRPr="00CC4713" w:rsidRDefault="004C1FCB" w:rsidP="00CC4713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91,02</w:t>
            </w:r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F5834" w:rsidRPr="00CC4713">
              <w:rPr>
                <w:rFonts w:ascii="Arial Narrow" w:hAnsi="Arial Narrow" w:cs="Times New Roman"/>
                <w:b/>
                <w:sz w:val="18"/>
                <w:szCs w:val="18"/>
              </w:rPr>
              <w:t>pkt</w:t>
            </w:r>
            <w:proofErr w:type="spellEnd"/>
          </w:p>
        </w:tc>
      </w:tr>
    </w:tbl>
    <w:p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12692" w:rsidRDefault="00212692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DB4AE3" w:rsidRDefault="00DB4AE3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Wójt Gminy Topólka</w:t>
      </w:r>
    </w:p>
    <w:p w:rsidR="00962838" w:rsidRDefault="00962838" w:rsidP="00962838">
      <w:pPr>
        <w:spacing w:after="120" w:line="240" w:lineRule="auto"/>
        <w:ind w:left="5664" w:firstLine="708"/>
        <w:jc w:val="both"/>
        <w:rPr>
          <w:rFonts w:ascii="Arial Narrow" w:eastAsia="Times New Roman" w:hAnsi="Arial Narrow"/>
          <w:b/>
          <w:i/>
          <w:sz w:val="24"/>
          <w:szCs w:val="20"/>
          <w:lang w:eastAsia="ar-SA"/>
        </w:rPr>
      </w:pPr>
      <w:r>
        <w:rPr>
          <w:rFonts w:ascii="Arial Narrow" w:eastAsia="Times New Roman" w:hAnsi="Arial Narrow"/>
          <w:b/>
          <w:i/>
          <w:sz w:val="24"/>
          <w:szCs w:val="20"/>
          <w:lang w:eastAsia="ar-SA"/>
        </w:rPr>
        <w:t>Konrad Lewandowski</w:t>
      </w:r>
    </w:p>
    <w:p w:rsidR="00962838" w:rsidRPr="00216787" w:rsidRDefault="00962838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962838" w:rsidRPr="00216787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15" w:rsidRDefault="00D64915" w:rsidP="006A6CC7">
      <w:pPr>
        <w:spacing w:after="0" w:line="240" w:lineRule="auto"/>
      </w:pPr>
      <w:r>
        <w:separator/>
      </w:r>
    </w:p>
  </w:endnote>
  <w:endnote w:type="continuationSeparator" w:id="0">
    <w:p w:rsidR="00D64915" w:rsidRDefault="00D64915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41700"/>
      <w:docPartObj>
        <w:docPartGallery w:val="Page Numbers (Bottom of Page)"/>
        <w:docPartUnique/>
      </w:docPartObj>
    </w:sdtPr>
    <w:sdtContent>
      <w:p w:rsidR="00BC25B1" w:rsidRDefault="00B44C1A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CF1423">
          <w:rPr>
            <w:noProof/>
          </w:rPr>
          <w:t>2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15" w:rsidRDefault="00D64915" w:rsidP="006A6CC7">
      <w:pPr>
        <w:spacing w:after="0" w:line="240" w:lineRule="auto"/>
      </w:pPr>
      <w:r>
        <w:separator/>
      </w:r>
    </w:p>
  </w:footnote>
  <w:footnote w:type="continuationSeparator" w:id="0">
    <w:p w:rsidR="00D64915" w:rsidRDefault="00D64915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DD5"/>
    <w:rsid w:val="000140C0"/>
    <w:rsid w:val="000407ED"/>
    <w:rsid w:val="00044DB0"/>
    <w:rsid w:val="000E75E9"/>
    <w:rsid w:val="00113450"/>
    <w:rsid w:val="00136F57"/>
    <w:rsid w:val="0015132C"/>
    <w:rsid w:val="001528FB"/>
    <w:rsid w:val="0015448B"/>
    <w:rsid w:val="00183E81"/>
    <w:rsid w:val="00186024"/>
    <w:rsid w:val="001D2953"/>
    <w:rsid w:val="001D299A"/>
    <w:rsid w:val="001D2F9D"/>
    <w:rsid w:val="001F1047"/>
    <w:rsid w:val="00204B9B"/>
    <w:rsid w:val="00212692"/>
    <w:rsid w:val="00216787"/>
    <w:rsid w:val="002206AB"/>
    <w:rsid w:val="00261F0D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1D04"/>
    <w:rsid w:val="003615B5"/>
    <w:rsid w:val="00380768"/>
    <w:rsid w:val="00392684"/>
    <w:rsid w:val="003C04CB"/>
    <w:rsid w:val="003C1C7C"/>
    <w:rsid w:val="003C5A19"/>
    <w:rsid w:val="003D0439"/>
    <w:rsid w:val="003F5706"/>
    <w:rsid w:val="00412FC4"/>
    <w:rsid w:val="004153F0"/>
    <w:rsid w:val="0042459A"/>
    <w:rsid w:val="004922FB"/>
    <w:rsid w:val="0049703D"/>
    <w:rsid w:val="004A5FB9"/>
    <w:rsid w:val="004B5A2A"/>
    <w:rsid w:val="004C1FCB"/>
    <w:rsid w:val="004C2E2E"/>
    <w:rsid w:val="004C734A"/>
    <w:rsid w:val="00521802"/>
    <w:rsid w:val="005574E4"/>
    <w:rsid w:val="005733BB"/>
    <w:rsid w:val="005776AF"/>
    <w:rsid w:val="005B0B3E"/>
    <w:rsid w:val="005B1DFB"/>
    <w:rsid w:val="00630634"/>
    <w:rsid w:val="00636112"/>
    <w:rsid w:val="00643C3E"/>
    <w:rsid w:val="00652DCC"/>
    <w:rsid w:val="00675A4A"/>
    <w:rsid w:val="00677099"/>
    <w:rsid w:val="00680D7A"/>
    <w:rsid w:val="00686872"/>
    <w:rsid w:val="006A5E7B"/>
    <w:rsid w:val="006A6CC7"/>
    <w:rsid w:val="006E6CF4"/>
    <w:rsid w:val="007243DA"/>
    <w:rsid w:val="0074022D"/>
    <w:rsid w:val="007836D4"/>
    <w:rsid w:val="00786C1C"/>
    <w:rsid w:val="007A0F14"/>
    <w:rsid w:val="007C46B9"/>
    <w:rsid w:val="007F13B5"/>
    <w:rsid w:val="007F217B"/>
    <w:rsid w:val="0081354A"/>
    <w:rsid w:val="00884ECE"/>
    <w:rsid w:val="008C2FBA"/>
    <w:rsid w:val="008D44A1"/>
    <w:rsid w:val="008D66F4"/>
    <w:rsid w:val="0096087D"/>
    <w:rsid w:val="00961208"/>
    <w:rsid w:val="00962838"/>
    <w:rsid w:val="009750CE"/>
    <w:rsid w:val="00977B24"/>
    <w:rsid w:val="009817D6"/>
    <w:rsid w:val="009B5DB4"/>
    <w:rsid w:val="009D39E1"/>
    <w:rsid w:val="009F36F3"/>
    <w:rsid w:val="00A025FC"/>
    <w:rsid w:val="00A0274C"/>
    <w:rsid w:val="00A160A5"/>
    <w:rsid w:val="00A27D6C"/>
    <w:rsid w:val="00A30B8D"/>
    <w:rsid w:val="00A37655"/>
    <w:rsid w:val="00A3767E"/>
    <w:rsid w:val="00A37A3F"/>
    <w:rsid w:val="00A51778"/>
    <w:rsid w:val="00A82B1F"/>
    <w:rsid w:val="00AA1241"/>
    <w:rsid w:val="00AB3CC3"/>
    <w:rsid w:val="00AD415F"/>
    <w:rsid w:val="00AD79A0"/>
    <w:rsid w:val="00AF4461"/>
    <w:rsid w:val="00B35A28"/>
    <w:rsid w:val="00B44C1A"/>
    <w:rsid w:val="00B60DE6"/>
    <w:rsid w:val="00B92A93"/>
    <w:rsid w:val="00BB1A5B"/>
    <w:rsid w:val="00BB62BE"/>
    <w:rsid w:val="00BC21A7"/>
    <w:rsid w:val="00BC25B1"/>
    <w:rsid w:val="00BC2FBB"/>
    <w:rsid w:val="00BD4A5C"/>
    <w:rsid w:val="00BE4D4D"/>
    <w:rsid w:val="00BF5834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C4713"/>
    <w:rsid w:val="00CE65E3"/>
    <w:rsid w:val="00CF1423"/>
    <w:rsid w:val="00CF14FF"/>
    <w:rsid w:val="00D01237"/>
    <w:rsid w:val="00D32C71"/>
    <w:rsid w:val="00D435FC"/>
    <w:rsid w:val="00D5172D"/>
    <w:rsid w:val="00D64915"/>
    <w:rsid w:val="00D67B9C"/>
    <w:rsid w:val="00D81037"/>
    <w:rsid w:val="00D95876"/>
    <w:rsid w:val="00DB146C"/>
    <w:rsid w:val="00DB4AE3"/>
    <w:rsid w:val="00DD72D4"/>
    <w:rsid w:val="00DE1E7E"/>
    <w:rsid w:val="00E0249B"/>
    <w:rsid w:val="00E30971"/>
    <w:rsid w:val="00E32387"/>
    <w:rsid w:val="00E32AAD"/>
    <w:rsid w:val="00E33206"/>
    <w:rsid w:val="00E52750"/>
    <w:rsid w:val="00E5354B"/>
    <w:rsid w:val="00E65FC9"/>
    <w:rsid w:val="00E726BE"/>
    <w:rsid w:val="00E76ADC"/>
    <w:rsid w:val="00E83AC6"/>
    <w:rsid w:val="00E90B8D"/>
    <w:rsid w:val="00EA161F"/>
    <w:rsid w:val="00EA2B89"/>
    <w:rsid w:val="00EC5830"/>
    <w:rsid w:val="00EC6542"/>
    <w:rsid w:val="00ED707A"/>
    <w:rsid w:val="00F27564"/>
    <w:rsid w:val="00F31BDB"/>
    <w:rsid w:val="00F37F6F"/>
    <w:rsid w:val="00F547B7"/>
    <w:rsid w:val="00F77A96"/>
    <w:rsid w:val="00F96351"/>
    <w:rsid w:val="00FC60DB"/>
    <w:rsid w:val="00FD7B17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informatyk@topolka.pl</cp:lastModifiedBy>
  <cp:revision>5</cp:revision>
  <cp:lastPrinted>2022-07-20T10:20:00Z</cp:lastPrinted>
  <dcterms:created xsi:type="dcterms:W3CDTF">2022-07-20T08:39:00Z</dcterms:created>
  <dcterms:modified xsi:type="dcterms:W3CDTF">2022-07-20T10:20:00Z</dcterms:modified>
</cp:coreProperties>
</file>